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70E02" w14:textId="77777777" w:rsidR="00BF7B60" w:rsidRDefault="00BF7B60" w:rsidP="009E0319">
      <w:pPr>
        <w:jc w:val="center"/>
        <w:rPr>
          <w:rFonts w:ascii="Arial" w:hAnsi="Arial" w:cs="Arial"/>
          <w:b/>
          <w:sz w:val="36"/>
          <w:szCs w:val="36"/>
        </w:rPr>
      </w:pPr>
      <w:bookmarkStart w:id="0" w:name="_GoBack"/>
      <w:bookmarkEnd w:id="0"/>
    </w:p>
    <w:p w14:paraId="3A510BF0" w14:textId="77777777" w:rsidR="00BF7B60" w:rsidRDefault="00BF7B60" w:rsidP="00BF7B60">
      <w:pPr>
        <w:spacing w:before="200"/>
        <w:jc w:val="cente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59264" behindDoc="0" locked="0" layoutInCell="1" allowOverlap="1" wp14:anchorId="682D6D86" wp14:editId="31CF8FD6">
                <wp:simplePos x="0" y="0"/>
                <wp:positionH relativeFrom="column">
                  <wp:posOffset>50800</wp:posOffset>
                </wp:positionH>
                <wp:positionV relativeFrom="paragraph">
                  <wp:posOffset>84455</wp:posOffset>
                </wp:positionV>
                <wp:extent cx="3088005" cy="20554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3088005" cy="2055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197705" w14:textId="77777777" w:rsidR="00BF7B60" w:rsidRDefault="00BF7B60">
                            <w:r>
                              <w:rPr>
                                <w:noProof/>
                              </w:rPr>
                              <w:drawing>
                                <wp:inline distT="0" distB="0" distL="0" distR="0" wp14:anchorId="199D496A" wp14:editId="42162506">
                                  <wp:extent cx="2903220" cy="1735455"/>
                                  <wp:effectExtent l="0" t="0" r="0" b="0"/>
                                  <wp:docPr id="2" name="Picture 2" descr="../Documents/Teamjp.net/images/newbottlescaps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Teamjp.net/images/newbottlescapsul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3220" cy="1735455"/>
                                          </a:xfrm>
                                          <a:prstGeom prst="rect">
                                            <a:avLst/>
                                          </a:prstGeom>
                                          <a:noFill/>
                                          <a:ln>
                                            <a:noFill/>
                                          </a:ln>
                                        </pic:spPr>
                                      </pic:pic>
                                    </a:graphicData>
                                  </a:graphic>
                                </wp:inline>
                              </w:drawing>
                            </w:r>
                          </w:p>
                          <w:p w14:paraId="48F7BA48" w14:textId="77777777" w:rsidR="00BF7B60" w:rsidRDefault="00BF7B60" w:rsidP="00BF7B60">
                            <w:pPr>
                              <w:jc w:val="center"/>
                            </w:pPr>
                            <w:r>
                              <w:t xml:space="preserve">The next best thing to </w:t>
                            </w:r>
                            <w:r w:rsidRPr="00BF7B60">
                              <w:rPr>
                                <w:i/>
                                <w:color w:val="FF0000"/>
                              </w:rPr>
                              <w:t>fruits</w:t>
                            </w:r>
                            <w:r>
                              <w:t xml:space="preserve"> and </w:t>
                            </w:r>
                            <w:r w:rsidRPr="00BF7B60">
                              <w:rPr>
                                <w:i/>
                                <w:color w:val="009051"/>
                              </w:rPr>
                              <w:t>vegetables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D6D86" id="_x0000_t202" coordsize="21600,21600" o:spt="202" path="m0,0l0,21600,21600,21600,21600,0xe">
                <v:stroke joinstyle="miter"/>
                <v:path gradientshapeok="t" o:connecttype="rect"/>
              </v:shapetype>
              <v:shape id="Text_x0020_Box_x0020_1" o:spid="_x0000_s1026" type="#_x0000_t202" style="position:absolute;left:0;text-align:left;margin-left:4pt;margin-top:6.65pt;width:243.15pt;height:1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" filled="f" stroked="f">
                <v:textbox>
                  <w:txbxContent>
                    <w:p w14:paraId="01197705" w14:textId="77777777" w:rsidR="00BF7B60" w:rsidRDefault="00BF7B60">
                      <w:r>
                        <w:rPr>
                          <w:noProof/>
                        </w:rPr>
                        <w:drawing>
                          <wp:inline distT="0" distB="0" distL="0" distR="0" wp14:anchorId="199D496A" wp14:editId="42162506">
                            <wp:extent cx="2903220" cy="1735455"/>
                            <wp:effectExtent l="0" t="0" r="0" b="0"/>
                            <wp:docPr id="2" name="Picture 2" descr="../Documents/Teamjp.net/images/newbottlescaps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Teamjp.net/images/newbottlescapsul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220" cy="1735455"/>
                                    </a:xfrm>
                                    <a:prstGeom prst="rect">
                                      <a:avLst/>
                                    </a:prstGeom>
                                    <a:noFill/>
                                    <a:ln>
                                      <a:noFill/>
                                    </a:ln>
                                  </pic:spPr>
                                </pic:pic>
                              </a:graphicData>
                            </a:graphic>
                          </wp:inline>
                        </w:drawing>
                      </w:r>
                    </w:p>
                    <w:p w14:paraId="48F7BA48" w14:textId="77777777" w:rsidR="00BF7B60" w:rsidRDefault="00BF7B60" w:rsidP="00BF7B60">
                      <w:pPr>
                        <w:jc w:val="center"/>
                      </w:pPr>
                      <w:r>
                        <w:t xml:space="preserve">The next best thing to </w:t>
                      </w:r>
                      <w:r w:rsidRPr="00BF7B60">
                        <w:rPr>
                          <w:i/>
                          <w:color w:val="FF0000"/>
                        </w:rPr>
                        <w:t>fruits</w:t>
                      </w:r>
                      <w:r>
                        <w:t xml:space="preserve"> and </w:t>
                      </w:r>
                      <w:r w:rsidRPr="00BF7B60">
                        <w:rPr>
                          <w:i/>
                          <w:color w:val="009051"/>
                        </w:rPr>
                        <w:t>vegetables</w:t>
                      </w:r>
                    </w:p>
                  </w:txbxContent>
                </v:textbox>
                <w10:wrap type="square"/>
              </v:shape>
            </w:pict>
          </mc:Fallback>
        </mc:AlternateContent>
      </w:r>
      <w:r w:rsidR="009E0319" w:rsidRPr="00FC1860">
        <w:rPr>
          <w:rFonts w:ascii="Arial" w:hAnsi="Arial" w:cs="Arial"/>
          <w:b/>
          <w:sz w:val="36"/>
          <w:szCs w:val="36"/>
        </w:rPr>
        <w:t xml:space="preserve">What </w:t>
      </w:r>
      <w:r>
        <w:rPr>
          <w:rFonts w:ascii="Arial" w:hAnsi="Arial" w:cs="Arial"/>
          <w:b/>
          <w:sz w:val="36"/>
          <w:szCs w:val="36"/>
        </w:rPr>
        <w:t>can I expect from taking</w:t>
      </w:r>
    </w:p>
    <w:p w14:paraId="5243CC48" w14:textId="77777777" w:rsidR="009E0319" w:rsidRPr="00BF7B60" w:rsidRDefault="009E0319" w:rsidP="009E0319">
      <w:pPr>
        <w:jc w:val="center"/>
        <w:rPr>
          <w:rFonts w:ascii="Arial" w:hAnsi="Arial" w:cs="Arial"/>
          <w:b/>
          <w:i/>
          <w:sz w:val="36"/>
          <w:szCs w:val="36"/>
        </w:rPr>
      </w:pPr>
      <w:r w:rsidRPr="00BF7B60">
        <w:rPr>
          <w:rFonts w:ascii="Arial" w:hAnsi="Arial" w:cs="Arial"/>
          <w:b/>
          <w:i/>
          <w:color w:val="FF0000"/>
          <w:sz w:val="72"/>
          <w:szCs w:val="36"/>
        </w:rPr>
        <w:t>JUICE PLUS+</w:t>
      </w:r>
    </w:p>
    <w:p w14:paraId="0E00B4AF" w14:textId="77777777" w:rsidR="009E0319" w:rsidRDefault="009E0319" w:rsidP="009E0319">
      <w:pPr>
        <w:jc w:val="center"/>
        <w:rPr>
          <w:rFonts w:ascii="Arial" w:hAnsi="Arial" w:cs="Arial"/>
          <w:b/>
          <w:sz w:val="28"/>
          <w:szCs w:val="28"/>
        </w:rPr>
      </w:pPr>
    </w:p>
    <w:p w14:paraId="4C205ED6" w14:textId="77777777" w:rsidR="00BF7B60" w:rsidRDefault="009E0319" w:rsidP="009E0319">
      <w:pPr>
        <w:rPr>
          <w:rFonts w:ascii="Arial" w:hAnsi="Arial" w:cs="Arial"/>
        </w:rPr>
      </w:pPr>
      <w:r w:rsidRPr="00FC1860">
        <w:rPr>
          <w:rFonts w:ascii="Arial" w:hAnsi="Arial" w:cs="Arial"/>
        </w:rPr>
        <w:t xml:space="preserve">Every individual is uniquely different and may or may not experience a variety of effects. </w:t>
      </w:r>
    </w:p>
    <w:p w14:paraId="10E3199A" w14:textId="77777777" w:rsidR="00BF7B60" w:rsidRDefault="00BF7B60" w:rsidP="009E0319">
      <w:pPr>
        <w:rPr>
          <w:rFonts w:ascii="Arial" w:hAnsi="Arial" w:cs="Arial"/>
        </w:rPr>
      </w:pPr>
    </w:p>
    <w:p w14:paraId="7359E4F6" w14:textId="77777777" w:rsidR="00BF7B60" w:rsidRDefault="009E0319" w:rsidP="009E0319">
      <w:pPr>
        <w:rPr>
          <w:rFonts w:ascii="Arial" w:hAnsi="Arial" w:cs="Arial"/>
        </w:rPr>
      </w:pPr>
      <w:r w:rsidRPr="00FC1860">
        <w:rPr>
          <w:rFonts w:ascii="Arial" w:hAnsi="Arial" w:cs="Arial"/>
        </w:rPr>
        <w:t xml:space="preserve">Some will have an increase of energy in the first few days, while for others it may be a very gradual increase over months. </w:t>
      </w:r>
    </w:p>
    <w:p w14:paraId="5AB19E29" w14:textId="77777777" w:rsidR="00BF7B60" w:rsidRDefault="00BF7B60" w:rsidP="009E0319">
      <w:pPr>
        <w:rPr>
          <w:rFonts w:ascii="Arial" w:hAnsi="Arial" w:cs="Arial"/>
        </w:rPr>
      </w:pPr>
    </w:p>
    <w:p w14:paraId="6B0D8134" w14:textId="77777777" w:rsidR="009E0319" w:rsidRDefault="00F54A91" w:rsidP="009E0319">
      <w:pPr>
        <w:rPr>
          <w:rFonts w:ascii="Arial" w:hAnsi="Arial" w:cs="Arial"/>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4192EB80" wp14:editId="3C61702E">
                <wp:simplePos x="0" y="0"/>
                <wp:positionH relativeFrom="column">
                  <wp:posOffset>2908300</wp:posOffset>
                </wp:positionH>
                <wp:positionV relativeFrom="paragraph">
                  <wp:posOffset>249555</wp:posOffset>
                </wp:positionV>
                <wp:extent cx="4229100" cy="79819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29100" cy="798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378BE2" w14:textId="77777777" w:rsidR="00F54A91" w:rsidRPr="00F54A91" w:rsidRDefault="00F54A91" w:rsidP="00F54A91">
                            <w:pPr>
                              <w:numPr>
                                <w:ilvl w:val="0"/>
                                <w:numId w:val="1"/>
                              </w:numPr>
                              <w:ind w:left="360"/>
                              <w:rPr>
                                <w:rFonts w:ascii="Arial" w:hAnsi="Arial" w:cs="Arial"/>
                                <w:sz w:val="22"/>
                                <w:szCs w:val="28"/>
                              </w:rPr>
                            </w:pPr>
                            <w:r w:rsidRPr="00BF7B60">
                              <w:rPr>
                                <w:rFonts w:ascii="Arial" w:hAnsi="Arial" w:cs="Arial"/>
                                <w:sz w:val="22"/>
                                <w:szCs w:val="28"/>
                              </w:rPr>
                              <w:t>Less colds and flu</w:t>
                            </w:r>
                          </w:p>
                          <w:p w14:paraId="05FE4388" w14:textId="77777777" w:rsidR="00BF7B60" w:rsidRPr="00BF7B60" w:rsidRDefault="00BF7B60" w:rsidP="00F54A91">
                            <w:pPr>
                              <w:numPr>
                                <w:ilvl w:val="0"/>
                                <w:numId w:val="1"/>
                              </w:numPr>
                              <w:ind w:left="360"/>
                              <w:rPr>
                                <w:rFonts w:ascii="Arial" w:hAnsi="Arial" w:cs="Arial"/>
                                <w:sz w:val="22"/>
                                <w:szCs w:val="28"/>
                              </w:rPr>
                            </w:pPr>
                            <w:r w:rsidRPr="00BF7B60">
                              <w:rPr>
                                <w:rFonts w:ascii="Arial" w:hAnsi="Arial" w:cs="Arial"/>
                                <w:sz w:val="22"/>
                                <w:szCs w:val="28"/>
                              </w:rPr>
                              <w:t>Increased desire for fruits and vegetables</w:t>
                            </w:r>
                          </w:p>
                          <w:p w14:paraId="06717793" w14:textId="77777777" w:rsidR="00BF7B60" w:rsidRPr="00BF7B60" w:rsidRDefault="00BF7B60" w:rsidP="00F54A91">
                            <w:pPr>
                              <w:numPr>
                                <w:ilvl w:val="0"/>
                                <w:numId w:val="1"/>
                              </w:numPr>
                              <w:ind w:left="360"/>
                              <w:rPr>
                                <w:rFonts w:ascii="Arial" w:hAnsi="Arial" w:cs="Arial"/>
                                <w:sz w:val="22"/>
                                <w:szCs w:val="28"/>
                              </w:rPr>
                            </w:pPr>
                            <w:r w:rsidRPr="00BF7B60">
                              <w:rPr>
                                <w:rFonts w:ascii="Arial" w:hAnsi="Arial" w:cs="Arial"/>
                                <w:sz w:val="22"/>
                                <w:szCs w:val="28"/>
                              </w:rPr>
                              <w:t>Stronger and healthier skin, hair and nails</w:t>
                            </w:r>
                            <w:r w:rsidR="00F54A91">
                              <w:rPr>
                                <w:rFonts w:ascii="Arial" w:hAnsi="Arial" w:cs="Arial"/>
                                <w:sz w:val="22"/>
                                <w:szCs w:val="28"/>
                              </w:rPr>
                              <w:t>, and gums</w:t>
                            </w:r>
                          </w:p>
                          <w:p w14:paraId="4A04FA99" w14:textId="77777777" w:rsidR="00BF7B60" w:rsidRPr="00F54A91" w:rsidRDefault="00BF7B60" w:rsidP="00F54A91">
                            <w:pPr>
                              <w:numPr>
                                <w:ilvl w:val="0"/>
                                <w:numId w:val="1"/>
                              </w:numPr>
                              <w:ind w:left="360"/>
                              <w:rPr>
                                <w:rFonts w:ascii="Arial" w:hAnsi="Arial" w:cs="Arial"/>
                                <w:sz w:val="22"/>
                                <w:szCs w:val="28"/>
                              </w:rPr>
                            </w:pPr>
                            <w:r w:rsidRPr="00BF7B60">
                              <w:rPr>
                                <w:rFonts w:ascii="Arial" w:hAnsi="Arial" w:cs="Arial"/>
                                <w:sz w:val="22"/>
                                <w:szCs w:val="28"/>
                              </w:rPr>
                              <w:t>Improvement in a variety of health problems and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2EB80" id="Text_x0020_Box_x0020_4" o:spid="_x0000_s1027" type="#_x0000_t202" style="position:absolute;margin-left:229pt;margin-top:19.65pt;width:333pt;height:6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" filled="f" stroked="f">
                <v:textbox>
                  <w:txbxContent>
                    <w:p w14:paraId="78378BE2" w14:textId="77777777" w:rsidR="00F54A91" w:rsidRPr="00F54A91" w:rsidRDefault="00F54A91" w:rsidP="00F54A91">
                      <w:pPr>
                        <w:numPr>
                          <w:ilvl w:val="0"/>
                          <w:numId w:val="1"/>
                        </w:numPr>
                        <w:ind w:left="360"/>
                        <w:rPr>
                          <w:rFonts w:ascii="Arial" w:hAnsi="Arial" w:cs="Arial"/>
                          <w:sz w:val="22"/>
                          <w:szCs w:val="28"/>
                        </w:rPr>
                      </w:pPr>
                      <w:r w:rsidRPr="00BF7B60">
                        <w:rPr>
                          <w:rFonts w:ascii="Arial" w:hAnsi="Arial" w:cs="Arial"/>
                          <w:sz w:val="22"/>
                          <w:szCs w:val="28"/>
                        </w:rPr>
                        <w:t>Less colds and flu</w:t>
                      </w:r>
                    </w:p>
                    <w:p w14:paraId="05FE4388" w14:textId="77777777" w:rsidR="00BF7B60" w:rsidRPr="00BF7B60" w:rsidRDefault="00BF7B60" w:rsidP="00F54A91">
                      <w:pPr>
                        <w:numPr>
                          <w:ilvl w:val="0"/>
                          <w:numId w:val="1"/>
                        </w:numPr>
                        <w:ind w:left="360"/>
                        <w:rPr>
                          <w:rFonts w:ascii="Arial" w:hAnsi="Arial" w:cs="Arial"/>
                          <w:sz w:val="22"/>
                          <w:szCs w:val="28"/>
                        </w:rPr>
                      </w:pPr>
                      <w:r w:rsidRPr="00BF7B60">
                        <w:rPr>
                          <w:rFonts w:ascii="Arial" w:hAnsi="Arial" w:cs="Arial"/>
                          <w:sz w:val="22"/>
                          <w:szCs w:val="28"/>
                        </w:rPr>
                        <w:t>Increased desire for fruits and vegetables</w:t>
                      </w:r>
                    </w:p>
                    <w:p w14:paraId="06717793" w14:textId="77777777" w:rsidR="00BF7B60" w:rsidRPr="00BF7B60" w:rsidRDefault="00BF7B60" w:rsidP="00F54A91">
                      <w:pPr>
                        <w:numPr>
                          <w:ilvl w:val="0"/>
                          <w:numId w:val="1"/>
                        </w:numPr>
                        <w:ind w:left="360"/>
                        <w:rPr>
                          <w:rFonts w:ascii="Arial" w:hAnsi="Arial" w:cs="Arial"/>
                          <w:sz w:val="22"/>
                          <w:szCs w:val="28"/>
                        </w:rPr>
                      </w:pPr>
                      <w:r w:rsidRPr="00BF7B60">
                        <w:rPr>
                          <w:rFonts w:ascii="Arial" w:hAnsi="Arial" w:cs="Arial"/>
                          <w:sz w:val="22"/>
                          <w:szCs w:val="28"/>
                        </w:rPr>
                        <w:t>Stronger and healthier skin, hair and nails</w:t>
                      </w:r>
                      <w:r w:rsidR="00F54A91">
                        <w:rPr>
                          <w:rFonts w:ascii="Arial" w:hAnsi="Arial" w:cs="Arial"/>
                          <w:sz w:val="22"/>
                          <w:szCs w:val="28"/>
                        </w:rPr>
                        <w:t>, and gums</w:t>
                      </w:r>
                    </w:p>
                    <w:p w14:paraId="4A04FA99" w14:textId="77777777" w:rsidR="00BF7B60" w:rsidRPr="00F54A91" w:rsidRDefault="00BF7B60" w:rsidP="00F54A91">
                      <w:pPr>
                        <w:numPr>
                          <w:ilvl w:val="0"/>
                          <w:numId w:val="1"/>
                        </w:numPr>
                        <w:ind w:left="360"/>
                        <w:rPr>
                          <w:rFonts w:ascii="Arial" w:hAnsi="Arial" w:cs="Arial"/>
                          <w:sz w:val="22"/>
                          <w:szCs w:val="28"/>
                        </w:rPr>
                      </w:pPr>
                      <w:r w:rsidRPr="00BF7B60">
                        <w:rPr>
                          <w:rFonts w:ascii="Arial" w:hAnsi="Arial" w:cs="Arial"/>
                          <w:sz w:val="22"/>
                          <w:szCs w:val="28"/>
                        </w:rPr>
                        <w:t>Improvement in a variety of health problems and symptoms</w:t>
                      </w:r>
                    </w:p>
                  </w:txbxContent>
                </v:textbox>
                <w10:wrap type="square"/>
              </v:shape>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14:anchorId="6AA014B6" wp14:editId="1A476FA6">
                <wp:simplePos x="0" y="0"/>
                <wp:positionH relativeFrom="column">
                  <wp:posOffset>-65405</wp:posOffset>
                </wp:positionH>
                <wp:positionV relativeFrom="paragraph">
                  <wp:posOffset>252095</wp:posOffset>
                </wp:positionV>
                <wp:extent cx="3542665" cy="7981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2665" cy="798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F0FEBA" w14:textId="77777777" w:rsidR="00BF7B60" w:rsidRDefault="00BF7B60" w:rsidP="00F54A91">
                            <w:pPr>
                              <w:numPr>
                                <w:ilvl w:val="0"/>
                                <w:numId w:val="1"/>
                              </w:numPr>
                              <w:ind w:left="360"/>
                              <w:rPr>
                                <w:rFonts w:ascii="Arial" w:hAnsi="Arial" w:cs="Arial"/>
                                <w:sz w:val="22"/>
                                <w:szCs w:val="28"/>
                              </w:rPr>
                            </w:pPr>
                            <w:r w:rsidRPr="00BF7B60">
                              <w:rPr>
                                <w:rFonts w:ascii="Arial" w:hAnsi="Arial" w:cs="Arial"/>
                                <w:sz w:val="22"/>
                                <w:szCs w:val="28"/>
                              </w:rPr>
                              <w:t>Increased energy levels</w:t>
                            </w:r>
                          </w:p>
                          <w:p w14:paraId="006927BA" w14:textId="77777777" w:rsidR="00F54A91" w:rsidRPr="00BF7B60" w:rsidRDefault="00F54A91" w:rsidP="00F54A91">
                            <w:pPr>
                              <w:numPr>
                                <w:ilvl w:val="0"/>
                                <w:numId w:val="1"/>
                              </w:numPr>
                              <w:ind w:left="360"/>
                              <w:rPr>
                                <w:rFonts w:ascii="Arial" w:hAnsi="Arial" w:cs="Arial"/>
                                <w:sz w:val="22"/>
                                <w:szCs w:val="28"/>
                              </w:rPr>
                            </w:pPr>
                            <w:r>
                              <w:rPr>
                                <w:rFonts w:ascii="Arial" w:hAnsi="Arial" w:cs="Arial"/>
                                <w:sz w:val="22"/>
                                <w:szCs w:val="28"/>
                              </w:rPr>
                              <w:t>Better, deeper sleep</w:t>
                            </w:r>
                          </w:p>
                          <w:p w14:paraId="5D25AB3D" w14:textId="77777777" w:rsidR="00BF7B60" w:rsidRPr="00BF7B60" w:rsidRDefault="00BF7B60" w:rsidP="00F54A91">
                            <w:pPr>
                              <w:numPr>
                                <w:ilvl w:val="0"/>
                                <w:numId w:val="1"/>
                              </w:numPr>
                              <w:ind w:left="360"/>
                              <w:rPr>
                                <w:rFonts w:ascii="Arial" w:hAnsi="Arial" w:cs="Arial"/>
                                <w:sz w:val="22"/>
                                <w:szCs w:val="28"/>
                              </w:rPr>
                            </w:pPr>
                            <w:r w:rsidRPr="00BF7B60">
                              <w:rPr>
                                <w:rFonts w:ascii="Arial" w:hAnsi="Arial" w:cs="Arial"/>
                                <w:sz w:val="22"/>
                                <w:szCs w:val="28"/>
                              </w:rPr>
                              <w:t>Better or more frequent bowel movements</w:t>
                            </w:r>
                          </w:p>
                          <w:p w14:paraId="0927247F" w14:textId="77777777" w:rsidR="00BF7B60" w:rsidRPr="00BF7B60" w:rsidRDefault="00BF7B60" w:rsidP="00F54A91">
                            <w:pPr>
                              <w:numPr>
                                <w:ilvl w:val="0"/>
                                <w:numId w:val="1"/>
                              </w:numPr>
                              <w:ind w:left="360"/>
                              <w:rPr>
                                <w:rFonts w:ascii="Arial" w:hAnsi="Arial" w:cs="Arial"/>
                                <w:sz w:val="22"/>
                                <w:szCs w:val="28"/>
                              </w:rPr>
                            </w:pPr>
                            <w:r w:rsidRPr="00BF7B60">
                              <w:rPr>
                                <w:rFonts w:ascii="Arial" w:hAnsi="Arial" w:cs="Arial"/>
                                <w:sz w:val="22"/>
                                <w:szCs w:val="28"/>
                              </w:rPr>
                              <w:t>Quicker recovery from exercise</w:t>
                            </w:r>
                          </w:p>
                          <w:p w14:paraId="3DAFDC20" w14:textId="77777777" w:rsidR="00BF7B60" w:rsidRDefault="00BF7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14B6" id="Text_x0020_Box_x0020_3" o:spid="_x0000_s1028" type="#_x0000_t202" style="position:absolute;margin-left:-5.15pt;margin-top:19.85pt;width:278.95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" filled="f" stroked="f">
                <v:textbox>
                  <w:txbxContent>
                    <w:p w14:paraId="68F0FEBA" w14:textId="77777777" w:rsidR="00BF7B60" w:rsidRDefault="00BF7B60" w:rsidP="00F54A91">
                      <w:pPr>
                        <w:numPr>
                          <w:ilvl w:val="0"/>
                          <w:numId w:val="1"/>
                        </w:numPr>
                        <w:ind w:left="360"/>
                        <w:rPr>
                          <w:rFonts w:ascii="Arial" w:hAnsi="Arial" w:cs="Arial"/>
                          <w:sz w:val="22"/>
                          <w:szCs w:val="28"/>
                        </w:rPr>
                      </w:pPr>
                      <w:r w:rsidRPr="00BF7B60">
                        <w:rPr>
                          <w:rFonts w:ascii="Arial" w:hAnsi="Arial" w:cs="Arial"/>
                          <w:sz w:val="22"/>
                          <w:szCs w:val="28"/>
                        </w:rPr>
                        <w:t>Increased energy levels</w:t>
                      </w:r>
                    </w:p>
                    <w:p w14:paraId="006927BA" w14:textId="77777777" w:rsidR="00F54A91" w:rsidRPr="00BF7B60" w:rsidRDefault="00F54A91" w:rsidP="00F54A91">
                      <w:pPr>
                        <w:numPr>
                          <w:ilvl w:val="0"/>
                          <w:numId w:val="1"/>
                        </w:numPr>
                        <w:ind w:left="360"/>
                        <w:rPr>
                          <w:rFonts w:ascii="Arial" w:hAnsi="Arial" w:cs="Arial"/>
                          <w:sz w:val="22"/>
                          <w:szCs w:val="28"/>
                        </w:rPr>
                      </w:pPr>
                      <w:r>
                        <w:rPr>
                          <w:rFonts w:ascii="Arial" w:hAnsi="Arial" w:cs="Arial"/>
                          <w:sz w:val="22"/>
                          <w:szCs w:val="28"/>
                        </w:rPr>
                        <w:t>Better, deeper sleep</w:t>
                      </w:r>
                    </w:p>
                    <w:p w14:paraId="5D25AB3D" w14:textId="77777777" w:rsidR="00BF7B60" w:rsidRPr="00BF7B60" w:rsidRDefault="00BF7B60" w:rsidP="00F54A91">
                      <w:pPr>
                        <w:numPr>
                          <w:ilvl w:val="0"/>
                          <w:numId w:val="1"/>
                        </w:numPr>
                        <w:ind w:left="360"/>
                        <w:rPr>
                          <w:rFonts w:ascii="Arial" w:hAnsi="Arial" w:cs="Arial"/>
                          <w:sz w:val="22"/>
                          <w:szCs w:val="28"/>
                        </w:rPr>
                      </w:pPr>
                      <w:r w:rsidRPr="00BF7B60">
                        <w:rPr>
                          <w:rFonts w:ascii="Arial" w:hAnsi="Arial" w:cs="Arial"/>
                          <w:sz w:val="22"/>
                          <w:szCs w:val="28"/>
                        </w:rPr>
                        <w:t>Better or more frequent bowel movements</w:t>
                      </w:r>
                    </w:p>
                    <w:p w14:paraId="0927247F" w14:textId="77777777" w:rsidR="00BF7B60" w:rsidRPr="00BF7B60" w:rsidRDefault="00BF7B60" w:rsidP="00F54A91">
                      <w:pPr>
                        <w:numPr>
                          <w:ilvl w:val="0"/>
                          <w:numId w:val="1"/>
                        </w:numPr>
                        <w:ind w:left="360"/>
                        <w:rPr>
                          <w:rFonts w:ascii="Arial" w:hAnsi="Arial" w:cs="Arial"/>
                          <w:sz w:val="22"/>
                          <w:szCs w:val="28"/>
                        </w:rPr>
                      </w:pPr>
                      <w:r w:rsidRPr="00BF7B60">
                        <w:rPr>
                          <w:rFonts w:ascii="Arial" w:hAnsi="Arial" w:cs="Arial"/>
                          <w:sz w:val="22"/>
                          <w:szCs w:val="28"/>
                        </w:rPr>
                        <w:t>Quicker recovery from exercise</w:t>
                      </w:r>
                    </w:p>
                    <w:p w14:paraId="3DAFDC20" w14:textId="77777777" w:rsidR="00BF7B60" w:rsidRDefault="00BF7B60"/>
                  </w:txbxContent>
                </v:textbox>
                <w10:wrap type="square"/>
              </v:shape>
            </w:pict>
          </mc:Fallback>
        </mc:AlternateContent>
      </w:r>
      <w:r w:rsidR="009E0319" w:rsidRPr="00FC1860">
        <w:rPr>
          <w:rFonts w:ascii="Arial" w:hAnsi="Arial" w:cs="Arial"/>
        </w:rPr>
        <w:t xml:space="preserve">Below are some of the benefits reported by </w:t>
      </w:r>
      <w:r>
        <w:rPr>
          <w:rFonts w:ascii="Arial" w:hAnsi="Arial" w:cs="Arial"/>
        </w:rPr>
        <w:t>those taking</w:t>
      </w:r>
      <w:r w:rsidR="009E0319" w:rsidRPr="00FC1860">
        <w:rPr>
          <w:rFonts w:ascii="Arial" w:hAnsi="Arial" w:cs="Arial"/>
        </w:rPr>
        <w:t xml:space="preserve"> Juice Plus</w:t>
      </w:r>
      <w:r w:rsidR="009C74BD">
        <w:rPr>
          <w:rFonts w:ascii="Arial" w:hAnsi="Arial" w:cs="Arial"/>
        </w:rPr>
        <w:t>+</w:t>
      </w:r>
      <w:r>
        <w:rPr>
          <w:rFonts w:ascii="Arial" w:hAnsi="Arial" w:cs="Arial"/>
        </w:rPr>
        <w:t xml:space="preserve"> consistently</w:t>
      </w:r>
      <w:r w:rsidR="009E0319" w:rsidRPr="00FC1860">
        <w:rPr>
          <w:rFonts w:ascii="Arial" w:hAnsi="Arial" w:cs="Arial"/>
        </w:rPr>
        <w:t>:</w:t>
      </w:r>
    </w:p>
    <w:p w14:paraId="0022A0D4" w14:textId="77777777" w:rsidR="00F54A91" w:rsidRPr="00F54A91" w:rsidRDefault="00F54A91" w:rsidP="00F54A91">
      <w:pPr>
        <w:spacing w:before="100"/>
        <w:rPr>
          <w:rFonts w:ascii="Arial" w:hAnsi="Arial" w:cs="Arial"/>
          <w:sz w:val="2"/>
        </w:rPr>
      </w:pPr>
    </w:p>
    <w:p w14:paraId="4B809F16" w14:textId="77777777" w:rsidR="009E0319" w:rsidRPr="00BF7B60" w:rsidRDefault="009E0319" w:rsidP="00F54A91">
      <w:pPr>
        <w:rPr>
          <w:rFonts w:ascii="Arial" w:hAnsi="Arial" w:cs="Arial"/>
        </w:rPr>
      </w:pPr>
      <w:r w:rsidRPr="00BF7B60">
        <w:rPr>
          <w:rFonts w:ascii="Arial" w:hAnsi="Arial" w:cs="Arial"/>
        </w:rPr>
        <w:t xml:space="preserve">If none </w:t>
      </w:r>
      <w:r w:rsidR="00F54A91">
        <w:rPr>
          <w:rFonts w:ascii="Arial" w:hAnsi="Arial" w:cs="Arial"/>
        </w:rPr>
        <w:t xml:space="preserve">of the above occur, this can be </w:t>
      </w:r>
      <w:r w:rsidRPr="00BF7B60">
        <w:rPr>
          <w:rFonts w:ascii="Arial" w:hAnsi="Arial" w:cs="Arial"/>
        </w:rPr>
        <w:t xml:space="preserve">quite normal as well. It takes about four months to get positive changes in most cases. The real effect of Juice Plus+ cannot be seen or felt; this is protection against oxidative, age-related and degenerative health problems, which happen very slowly over a long time. </w:t>
      </w:r>
      <w:r w:rsidRPr="00BF7B60">
        <w:rPr>
          <w:rFonts w:ascii="Arial" w:hAnsi="Arial" w:cs="Arial"/>
          <w:b/>
        </w:rPr>
        <w:t>PREVENTION IS KEY!</w:t>
      </w:r>
    </w:p>
    <w:p w14:paraId="2063E011" w14:textId="77777777" w:rsidR="009E0319" w:rsidRPr="00BF7B60" w:rsidRDefault="009E0319" w:rsidP="009E0319">
      <w:pPr>
        <w:ind w:left="360"/>
        <w:rPr>
          <w:rFonts w:ascii="Arial" w:hAnsi="Arial" w:cs="Arial"/>
        </w:rPr>
      </w:pPr>
    </w:p>
    <w:p w14:paraId="3297C292" w14:textId="77777777" w:rsidR="009E0319" w:rsidRPr="00BF7B60" w:rsidRDefault="009E0319" w:rsidP="00BF7B60">
      <w:pPr>
        <w:rPr>
          <w:rFonts w:ascii="Arial" w:hAnsi="Arial" w:cs="Arial"/>
        </w:rPr>
      </w:pPr>
      <w:r w:rsidRPr="00BF7B60">
        <w:rPr>
          <w:rFonts w:ascii="Arial" w:hAnsi="Arial" w:cs="Arial"/>
          <w:b/>
        </w:rPr>
        <w:t xml:space="preserve">We all need at least 9-13 servings of fresh, raw, vine-ripened fruits and vegetables per day for this protection. </w:t>
      </w:r>
      <w:r w:rsidRPr="00BF7B60">
        <w:rPr>
          <w:rFonts w:ascii="Arial" w:hAnsi="Arial" w:cs="Arial"/>
        </w:rPr>
        <w:t>We need the antioxidants and phytochemicals from fruits and vegetables daily, but in our fast-paced society we miss out on eating anywhere near enough.</w:t>
      </w:r>
    </w:p>
    <w:p w14:paraId="03101F14" w14:textId="77777777" w:rsidR="009E0319" w:rsidRPr="00BF7B60" w:rsidRDefault="009E0319" w:rsidP="00BF7B60">
      <w:pPr>
        <w:rPr>
          <w:rFonts w:ascii="Arial" w:hAnsi="Arial" w:cs="Arial"/>
        </w:rPr>
      </w:pPr>
    </w:p>
    <w:p w14:paraId="1C84F30C" w14:textId="77777777" w:rsidR="009E0319" w:rsidRPr="00BF7B60" w:rsidRDefault="009E0319" w:rsidP="00BF7B60">
      <w:pPr>
        <w:rPr>
          <w:rFonts w:ascii="Arial" w:hAnsi="Arial" w:cs="Arial"/>
        </w:rPr>
      </w:pPr>
      <w:r w:rsidRPr="00BF7B60">
        <w:rPr>
          <w:rFonts w:ascii="Arial" w:hAnsi="Arial" w:cs="Arial"/>
        </w:rPr>
        <w:t>If we did without sleep for a day or two, we would feel no real significant effects, but poor sleep over months would certainly make us feel worse. If every day our body cells are being damaged due to oxidation (the major cause of degenerative diseases) and we are not protecting it, what is the logical outcome? – DISEASE.</w:t>
      </w:r>
    </w:p>
    <w:p w14:paraId="336CD05B" w14:textId="77777777" w:rsidR="009E0319" w:rsidRPr="00BF7B60" w:rsidRDefault="009E0319" w:rsidP="00BF7B60">
      <w:pPr>
        <w:rPr>
          <w:rFonts w:ascii="Arial" w:hAnsi="Arial" w:cs="Arial"/>
        </w:rPr>
      </w:pPr>
    </w:p>
    <w:p w14:paraId="7081F7FD" w14:textId="77777777" w:rsidR="009E0319" w:rsidRPr="00BF7B60" w:rsidRDefault="009E0319" w:rsidP="00BF7B60">
      <w:pPr>
        <w:rPr>
          <w:rFonts w:ascii="Arial" w:hAnsi="Arial" w:cs="Arial"/>
        </w:rPr>
      </w:pPr>
      <w:r w:rsidRPr="00BF7B60">
        <w:rPr>
          <w:rFonts w:ascii="Arial" w:hAnsi="Arial" w:cs="Arial"/>
        </w:rPr>
        <w:t>Juice Plus+ will slow down the aging process and greatly reduce your chance of having degenerative health problems, but needs to be taken regularly (daily). It is not a medication or a food replacement, but a whole food supplement. Do not expect miracle cures, but think of it as your health insurance. This protection WILL HAPPEN even if you do not feel any noticeable improvement in your health.</w:t>
      </w:r>
    </w:p>
    <w:p w14:paraId="4513A94F" w14:textId="77777777" w:rsidR="009E0319" w:rsidRPr="00BF7B60" w:rsidRDefault="009E0319" w:rsidP="00BF7B60">
      <w:pPr>
        <w:rPr>
          <w:rFonts w:ascii="Arial" w:hAnsi="Arial" w:cs="Arial"/>
        </w:rPr>
      </w:pPr>
    </w:p>
    <w:p w14:paraId="1E53140B" w14:textId="77777777" w:rsidR="009E0319" w:rsidRPr="00BF7B60" w:rsidRDefault="00F54A91" w:rsidP="00BF7B60">
      <w:pPr>
        <w:rPr>
          <w:rFonts w:ascii="Arial" w:hAnsi="Arial" w:cs="Arial"/>
        </w:rPr>
      </w:pPr>
      <w:r>
        <w:rPr>
          <w:rFonts w:ascii="Arial" w:hAnsi="Arial" w:cs="Arial"/>
          <w:noProof/>
        </w:rPr>
        <w:drawing>
          <wp:anchor distT="0" distB="0" distL="114300" distR="114300" simplePos="0" relativeHeight="251664384" behindDoc="0" locked="0" layoutInCell="1" allowOverlap="1" wp14:anchorId="298049FE" wp14:editId="39A34D19">
            <wp:simplePos x="0" y="0"/>
            <wp:positionH relativeFrom="column">
              <wp:posOffset>5308600</wp:posOffset>
            </wp:positionH>
            <wp:positionV relativeFrom="paragraph">
              <wp:posOffset>750570</wp:posOffset>
            </wp:positionV>
            <wp:extent cx="1584960" cy="1126490"/>
            <wp:effectExtent l="0" t="0" r="0" b="0"/>
            <wp:wrapTight wrapText="bothSides">
              <wp:wrapPolygon edited="0">
                <wp:start x="0" y="0"/>
                <wp:lineTo x="0" y="20943"/>
                <wp:lineTo x="21115" y="20943"/>
                <wp:lineTo x="21115" y="0"/>
                <wp:lineTo x="0" y="0"/>
              </wp:wrapPolygon>
            </wp:wrapTight>
            <wp:docPr id="7" name="Picture 7" descr="../Documents/Teamjp.net/complete/complete-vari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Teamjp.net/complete/complete-variet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96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319" w:rsidRPr="00BF7B60">
        <w:rPr>
          <w:rFonts w:ascii="Arial" w:hAnsi="Arial" w:cs="Arial"/>
        </w:rPr>
        <w:t>Juice Plus+ is the most well researched and scientifically tested nutritional product in history. We do (and pay for) so many negative things that damage our health, so for health’s sake, do something positive and preventative. It is much harder to repair something that is already broken than to prevent it from breaking in the first place. You have available a nutritional product that offers real protection at lowering the risk of degenerative disease – TAKE IT.</w:t>
      </w:r>
    </w:p>
    <w:p w14:paraId="7434A363" w14:textId="77777777" w:rsidR="009E0319" w:rsidRPr="00BF7B60" w:rsidRDefault="00BF7B60" w:rsidP="00BF7B60">
      <w:pPr>
        <w:jc w:val="right"/>
        <w:rPr>
          <w:rFonts w:ascii="Arial" w:hAnsi="Arial" w:cs="Arial"/>
        </w:rPr>
      </w:pPr>
      <w:r>
        <w:rPr>
          <w:rFonts w:ascii="Arial" w:hAnsi="Arial" w:cs="Arial"/>
          <w:noProof/>
        </w:rPr>
        <w:drawing>
          <wp:anchor distT="0" distB="0" distL="114300" distR="114300" simplePos="0" relativeHeight="251663360" behindDoc="0" locked="0" layoutInCell="1" allowOverlap="1" wp14:anchorId="4D6308BC" wp14:editId="6B52F9E6">
            <wp:simplePos x="0" y="0"/>
            <wp:positionH relativeFrom="column">
              <wp:posOffset>2679700</wp:posOffset>
            </wp:positionH>
            <wp:positionV relativeFrom="paragraph">
              <wp:posOffset>107950</wp:posOffset>
            </wp:positionV>
            <wp:extent cx="2514600" cy="838835"/>
            <wp:effectExtent l="0" t="0" r="0" b="0"/>
            <wp:wrapTight wrapText="bothSides">
              <wp:wrapPolygon edited="0">
                <wp:start x="0" y="0"/>
                <wp:lineTo x="0" y="20930"/>
                <wp:lineTo x="21382" y="20930"/>
                <wp:lineTo x="21382" y="0"/>
                <wp:lineTo x="0" y="0"/>
              </wp:wrapPolygon>
            </wp:wrapTight>
            <wp:docPr id="6" name="Picture 6" descr="../Documents/Teamjp.net/images/newchewst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Teamjp.net/images/newchewstr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D126A" w14:textId="77777777" w:rsidR="009E0319" w:rsidRPr="00BF7B60" w:rsidRDefault="00BF7B60" w:rsidP="00BF7B60">
      <w:pPr>
        <w:rPr>
          <w:rFonts w:ascii="Arial" w:hAnsi="Arial" w:cs="Arial"/>
          <w:i/>
        </w:rPr>
      </w:pPr>
      <w:r>
        <w:rPr>
          <w:rFonts w:ascii="Arial" w:hAnsi="Arial" w:cs="Arial"/>
        </w:rPr>
        <w:t>An</w:t>
      </w:r>
      <w:r w:rsidR="009E0319" w:rsidRPr="00BF7B60">
        <w:rPr>
          <w:rFonts w:ascii="Arial" w:hAnsi="Arial" w:cs="Arial"/>
        </w:rPr>
        <w:t xml:space="preserve"> excerpt</w:t>
      </w:r>
      <w:r>
        <w:rPr>
          <w:rFonts w:ascii="Arial" w:hAnsi="Arial" w:cs="Arial"/>
        </w:rPr>
        <w:t xml:space="preserve"> from</w:t>
      </w:r>
      <w:r w:rsidR="009E0319" w:rsidRPr="00BF7B60">
        <w:rPr>
          <w:rFonts w:ascii="Arial" w:hAnsi="Arial" w:cs="Arial"/>
        </w:rPr>
        <w:t xml:space="preserve"> </w:t>
      </w:r>
      <w:r w:rsidR="009E0319" w:rsidRPr="00BF7B60">
        <w:rPr>
          <w:rFonts w:ascii="Arial" w:hAnsi="Arial" w:cs="Arial"/>
          <w:i/>
        </w:rPr>
        <w:t>The F-Balance</w:t>
      </w:r>
    </w:p>
    <w:p w14:paraId="4D683351" w14:textId="77777777" w:rsidR="009E0319" w:rsidRPr="00BF7B60" w:rsidRDefault="00BF7B60" w:rsidP="00BF7B60">
      <w:pPr>
        <w:rPr>
          <w:rFonts w:ascii="Arial" w:hAnsi="Arial" w:cs="Arial"/>
        </w:rPr>
      </w:pPr>
      <w:r>
        <w:rPr>
          <w:rFonts w:ascii="Arial" w:hAnsi="Arial" w:cs="Arial"/>
        </w:rPr>
        <w:t>b</w:t>
      </w:r>
      <w:r w:rsidR="009E0319" w:rsidRPr="00BF7B60">
        <w:rPr>
          <w:rFonts w:ascii="Arial" w:hAnsi="Arial" w:cs="Arial"/>
        </w:rPr>
        <w:t xml:space="preserve">y Mark Van </w:t>
      </w:r>
      <w:proofErr w:type="spellStart"/>
      <w:r w:rsidR="009E0319" w:rsidRPr="00BF7B60">
        <w:rPr>
          <w:rFonts w:ascii="Arial" w:hAnsi="Arial" w:cs="Arial"/>
        </w:rPr>
        <w:t>Etten</w:t>
      </w:r>
      <w:proofErr w:type="spellEnd"/>
      <w:r w:rsidR="009E0319" w:rsidRPr="00BF7B60">
        <w:rPr>
          <w:rFonts w:ascii="Arial" w:hAnsi="Arial" w:cs="Arial"/>
        </w:rPr>
        <w:t>, ND, DA.</w:t>
      </w:r>
    </w:p>
    <w:p w14:paraId="318576DB" w14:textId="77777777" w:rsidR="00B53D44" w:rsidRPr="00BF7B60" w:rsidRDefault="00BF7B60">
      <w:r>
        <w:rPr>
          <w:noProof/>
        </w:rPr>
        <mc:AlternateContent>
          <mc:Choice Requires="wps">
            <w:drawing>
              <wp:anchor distT="0" distB="0" distL="114300" distR="114300" simplePos="0" relativeHeight="251662336" behindDoc="0" locked="0" layoutInCell="1" allowOverlap="1" wp14:anchorId="2B515DAB" wp14:editId="6B83267C">
                <wp:simplePos x="0" y="0"/>
                <wp:positionH relativeFrom="column">
                  <wp:posOffset>2336800</wp:posOffset>
                </wp:positionH>
                <wp:positionV relativeFrom="paragraph">
                  <wp:posOffset>494030</wp:posOffset>
                </wp:positionV>
                <wp:extent cx="1562735" cy="3390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562735"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73C6A6" w14:textId="77777777" w:rsidR="00BF7B60" w:rsidRDefault="00BF7B60">
                            <w:r>
                              <w:t xml:space="preserve">Name – email – phone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15DAB" id="Text_x0020_Box_x0020_5" o:spid="_x0000_s1029" type="#_x0000_t202" style="position:absolute;margin-left:184pt;margin-top:38.9pt;width:123.05pt;height:26.7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" filled="f" stroked="f">
                <v:textbox>
                  <w:txbxContent>
                    <w:p w14:paraId="1873C6A6" w14:textId="77777777" w:rsidR="00BF7B60" w:rsidRDefault="00BF7B60">
                      <w:r>
                        <w:t xml:space="preserve">Name – email – phone </w:t>
                      </w:r>
                    </w:p>
                  </w:txbxContent>
                </v:textbox>
                <w10:wrap type="square"/>
              </v:shape>
            </w:pict>
          </mc:Fallback>
        </mc:AlternateContent>
      </w:r>
    </w:p>
    <w:sectPr w:rsidR="00B53D44" w:rsidRPr="00BF7B60" w:rsidSect="000B660F">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03"/>
    <w:multiLevelType w:val="hybridMultilevel"/>
    <w:tmpl w:val="F10AB2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19"/>
    <w:rsid w:val="003608DA"/>
    <w:rsid w:val="009020D7"/>
    <w:rsid w:val="009C74BD"/>
    <w:rsid w:val="009E0319"/>
    <w:rsid w:val="00BF7B60"/>
    <w:rsid w:val="00F25E87"/>
    <w:rsid w:val="00F27292"/>
    <w:rsid w:val="00F5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33C7"/>
  <w15:docId w15:val="{7306B05F-CFCA-488F-ACA8-F401D930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Terdich</dc:creator>
  <cp:lastModifiedBy>Microsoft Office User</cp:lastModifiedBy>
  <cp:revision>2</cp:revision>
  <dcterms:created xsi:type="dcterms:W3CDTF">2016-02-16T23:41:00Z</dcterms:created>
  <dcterms:modified xsi:type="dcterms:W3CDTF">2016-02-16T23:41:00Z</dcterms:modified>
</cp:coreProperties>
</file>